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6E" w:rsidRDefault="00CB566E" w:rsidP="00CB56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 февраля страховые пенсии россиян вырастут на 11,4%</w:t>
      </w:r>
    </w:p>
    <w:p w:rsidR="00CB566E" w:rsidRDefault="00CB566E" w:rsidP="00CB56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566E" w:rsidRDefault="00CB566E" w:rsidP="00CB566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С 1 февраля 2015 года </w:t>
      </w:r>
      <w:r>
        <w:rPr>
          <w:color w:val="000000"/>
          <w:u w:val="single"/>
        </w:rPr>
        <w:t>страховые</w:t>
      </w:r>
      <w:r>
        <w:rPr>
          <w:color w:val="000000"/>
        </w:rPr>
        <w:t xml:space="preserve"> пенсии более 39 млн. российских пенсионеров будут проиндексированы на 11,4 процента исходя из роста потребительских цен за 2014 год*. Вместе со страховой пенсией на 11,4 процента будет проиндексирована и фиксированная выплата к ней (аналог бывшего фиксированного базового размера).</w:t>
      </w:r>
    </w:p>
    <w:p w:rsidR="00CB566E" w:rsidRDefault="00CB566E" w:rsidP="00CB566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В результате индексации средний размер страховой пенсии по старости с учетом фиксированной выплаты составит 12,9 тыс. рублей.</w:t>
      </w:r>
    </w:p>
    <w:p w:rsidR="00CB566E" w:rsidRDefault="00CB566E" w:rsidP="00CB566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Напомним, с 2015 года индексация страховых пенсий осуществляется через индексацию стоимости пенсионного балла. С 1 февраля 2015 года его стоимость увеличится с 64 руб. 10 копеек до 71 руб. 41 копейки.</w:t>
      </w:r>
    </w:p>
    <w:p w:rsidR="00CB566E" w:rsidRDefault="00CB566E" w:rsidP="00CB566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Что касается дальнейшего повышения пенсий в течение 2015 года, то с 1 апреля пройдет индексация </w:t>
      </w:r>
      <w:r>
        <w:rPr>
          <w:color w:val="000000"/>
          <w:u w:val="single"/>
        </w:rPr>
        <w:t>социальных</w:t>
      </w:r>
      <w:r>
        <w:rPr>
          <w:color w:val="000000"/>
        </w:rPr>
        <w:t xml:space="preserve"> пенсий с учетом темпов роста прожиточного минимума пенсионера в Российской Федерации за прошедший год.</w:t>
      </w:r>
    </w:p>
    <w:p w:rsidR="00CB566E" w:rsidRDefault="00CB566E" w:rsidP="00CB566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В августе произойдет традиционный перерасчет страховых пенсий работающих пенсионеров.</w:t>
      </w:r>
    </w:p>
    <w:p w:rsidR="003E6134" w:rsidRDefault="00CB566E" w:rsidP="00CB566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При этом в течение года минимальный уровень пенсионного обеспечения пенсионеров будет по-прежнему не ниже прожиточного минимума пенсионера в регионе, где он проживает. Если размер пенсии вкупе с другими причитающимися неработающему пенсионеру выплатами будет ниже прожиточного минимума, то ему будет установлена социальная доплата.</w:t>
      </w:r>
    </w:p>
    <w:p w:rsidR="00CB566E" w:rsidRDefault="00CB566E" w:rsidP="00CB566E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</w:p>
    <w:p w:rsidR="003E6134" w:rsidRPr="00CB566E" w:rsidRDefault="00CB566E" w:rsidP="00CB566E">
      <w:pPr>
        <w:autoSpaceDE w:val="0"/>
        <w:autoSpaceDN w:val="0"/>
        <w:adjustRightInd w:val="0"/>
        <w:spacing w:before="60" w:after="60"/>
        <w:jc w:val="both"/>
        <w:rPr>
          <w:i/>
          <w:color w:val="000000"/>
          <w:sz w:val="20"/>
          <w:szCs w:val="20"/>
        </w:rPr>
      </w:pPr>
      <w:r w:rsidRPr="00CB566E">
        <w:rPr>
          <w:i/>
          <w:color w:val="000000"/>
          <w:sz w:val="20"/>
          <w:szCs w:val="20"/>
        </w:rPr>
        <w:t xml:space="preserve">* Индексация производится постановлениям Правительства Российской Федерации от 23 января </w:t>
      </w:r>
      <w:smartTag w:uri="urn:schemas-microsoft-com:office:smarttags" w:element="metricconverter">
        <w:smartTagPr>
          <w:attr w:name="ProductID" w:val="2015 г"/>
        </w:smartTagPr>
        <w:r w:rsidRPr="00CB566E">
          <w:rPr>
            <w:i/>
            <w:color w:val="000000"/>
            <w:sz w:val="20"/>
            <w:szCs w:val="20"/>
          </w:rPr>
          <w:t>2015 г</w:t>
        </w:r>
      </w:smartTag>
      <w:r w:rsidRPr="00CB566E">
        <w:rPr>
          <w:i/>
          <w:color w:val="000000"/>
          <w:sz w:val="20"/>
          <w:szCs w:val="20"/>
        </w:rPr>
        <w:t xml:space="preserve">. № 39 «Об утверждении индекса роста потребительских цен за 2014 год для установления стоимости одного пенсионного коэффициента с 1 февраля </w:t>
      </w:r>
      <w:smartTag w:uri="urn:schemas-microsoft-com:office:smarttags" w:element="metricconverter">
        <w:smartTagPr>
          <w:attr w:name="ProductID" w:val="2015 г"/>
        </w:smartTagPr>
        <w:r w:rsidRPr="00CB566E">
          <w:rPr>
            <w:i/>
            <w:color w:val="000000"/>
            <w:sz w:val="20"/>
            <w:szCs w:val="20"/>
          </w:rPr>
          <w:t>2015 г</w:t>
        </w:r>
      </w:smartTag>
      <w:r w:rsidRPr="00CB566E">
        <w:rPr>
          <w:i/>
          <w:color w:val="000000"/>
          <w:sz w:val="20"/>
          <w:szCs w:val="20"/>
        </w:rPr>
        <w:t xml:space="preserve">.» и от 23 января </w:t>
      </w:r>
      <w:smartTag w:uri="urn:schemas-microsoft-com:office:smarttags" w:element="metricconverter">
        <w:smartTagPr>
          <w:attr w:name="ProductID" w:val="2015 г"/>
        </w:smartTagPr>
        <w:r w:rsidRPr="00CB566E">
          <w:rPr>
            <w:i/>
            <w:color w:val="000000"/>
            <w:sz w:val="20"/>
            <w:szCs w:val="20"/>
          </w:rPr>
          <w:t>2015 г</w:t>
        </w:r>
      </w:smartTag>
      <w:r w:rsidRPr="00CB566E">
        <w:rPr>
          <w:i/>
          <w:color w:val="000000"/>
          <w:sz w:val="20"/>
          <w:szCs w:val="20"/>
        </w:rPr>
        <w:t xml:space="preserve">. № 40 «Об утверждении коэффициента индексации с 1 февраля </w:t>
      </w:r>
      <w:smartTag w:uri="urn:schemas-microsoft-com:office:smarttags" w:element="metricconverter">
        <w:smartTagPr>
          <w:attr w:name="ProductID" w:val="2015 г"/>
        </w:smartTagPr>
        <w:r w:rsidRPr="00CB566E">
          <w:rPr>
            <w:i/>
            <w:color w:val="000000"/>
            <w:sz w:val="20"/>
            <w:szCs w:val="20"/>
          </w:rPr>
          <w:t>2015 г</w:t>
        </w:r>
      </w:smartTag>
      <w:r w:rsidRPr="00CB566E">
        <w:rPr>
          <w:i/>
          <w:color w:val="000000"/>
          <w:sz w:val="20"/>
          <w:szCs w:val="20"/>
        </w:rPr>
        <w:t>. размера фиксированной выплаты к страховой пенсии».</w:t>
      </w:r>
    </w:p>
    <w:sectPr w:rsidR="003E6134" w:rsidRPr="00CB566E" w:rsidSect="006F39BC">
      <w:footerReference w:type="even" r:id="rId7"/>
      <w:footerReference w:type="default" r:id="rId8"/>
      <w:pgSz w:w="11906" w:h="16838" w:code="9"/>
      <w:pgMar w:top="1134" w:right="1106" w:bottom="720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C8" w:rsidRDefault="00D642C8">
      <w:r>
        <w:separator/>
      </w:r>
    </w:p>
  </w:endnote>
  <w:endnote w:type="continuationSeparator" w:id="1">
    <w:p w:rsidR="00D642C8" w:rsidRDefault="00D6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4105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6D3C2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C8" w:rsidRDefault="00D642C8">
      <w:r>
        <w:separator/>
      </w:r>
    </w:p>
  </w:footnote>
  <w:footnote w:type="continuationSeparator" w:id="1">
    <w:p w:rsidR="00D642C8" w:rsidRDefault="00D64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5317"/>
    <w:rsid w:val="00041689"/>
    <w:rsid w:val="00042475"/>
    <w:rsid w:val="000430EB"/>
    <w:rsid w:val="00045E15"/>
    <w:rsid w:val="00050749"/>
    <w:rsid w:val="00052F4A"/>
    <w:rsid w:val="00053D6F"/>
    <w:rsid w:val="00054C05"/>
    <w:rsid w:val="00055A89"/>
    <w:rsid w:val="00060EFF"/>
    <w:rsid w:val="00063F28"/>
    <w:rsid w:val="00073DD6"/>
    <w:rsid w:val="00077068"/>
    <w:rsid w:val="00080FAD"/>
    <w:rsid w:val="00081C94"/>
    <w:rsid w:val="00081EB1"/>
    <w:rsid w:val="000846B9"/>
    <w:rsid w:val="00087A08"/>
    <w:rsid w:val="00096264"/>
    <w:rsid w:val="000A2866"/>
    <w:rsid w:val="000A3D03"/>
    <w:rsid w:val="000A525F"/>
    <w:rsid w:val="000B23B0"/>
    <w:rsid w:val="000B25F0"/>
    <w:rsid w:val="000B2FC8"/>
    <w:rsid w:val="000B42C7"/>
    <w:rsid w:val="000B6F42"/>
    <w:rsid w:val="000C050E"/>
    <w:rsid w:val="000C2DC0"/>
    <w:rsid w:val="000C5F31"/>
    <w:rsid w:val="000C7571"/>
    <w:rsid w:val="000D0051"/>
    <w:rsid w:val="000D1022"/>
    <w:rsid w:val="000D10D9"/>
    <w:rsid w:val="000D20E5"/>
    <w:rsid w:val="000E40FA"/>
    <w:rsid w:val="000E42E7"/>
    <w:rsid w:val="000E673C"/>
    <w:rsid w:val="000F1C4E"/>
    <w:rsid w:val="000F2D3E"/>
    <w:rsid w:val="000F380B"/>
    <w:rsid w:val="000F6215"/>
    <w:rsid w:val="000F7E0A"/>
    <w:rsid w:val="001006E7"/>
    <w:rsid w:val="00103554"/>
    <w:rsid w:val="001137B8"/>
    <w:rsid w:val="001155C2"/>
    <w:rsid w:val="00120BB3"/>
    <w:rsid w:val="001215D8"/>
    <w:rsid w:val="0012734D"/>
    <w:rsid w:val="00140CD3"/>
    <w:rsid w:val="00143156"/>
    <w:rsid w:val="00147772"/>
    <w:rsid w:val="00150183"/>
    <w:rsid w:val="00150F3A"/>
    <w:rsid w:val="0016443A"/>
    <w:rsid w:val="00164B26"/>
    <w:rsid w:val="001650DC"/>
    <w:rsid w:val="0017223B"/>
    <w:rsid w:val="001728B4"/>
    <w:rsid w:val="00177EEE"/>
    <w:rsid w:val="00186855"/>
    <w:rsid w:val="001918DE"/>
    <w:rsid w:val="00193816"/>
    <w:rsid w:val="00194EE4"/>
    <w:rsid w:val="001A0EB3"/>
    <w:rsid w:val="001A13D3"/>
    <w:rsid w:val="001A317B"/>
    <w:rsid w:val="001A3F8A"/>
    <w:rsid w:val="001A5DFB"/>
    <w:rsid w:val="001B1518"/>
    <w:rsid w:val="001B34C6"/>
    <w:rsid w:val="001B6FEB"/>
    <w:rsid w:val="001B7689"/>
    <w:rsid w:val="001C0378"/>
    <w:rsid w:val="001C420B"/>
    <w:rsid w:val="001C5700"/>
    <w:rsid w:val="001D1436"/>
    <w:rsid w:val="001D1792"/>
    <w:rsid w:val="001D22AE"/>
    <w:rsid w:val="001D678E"/>
    <w:rsid w:val="001E1521"/>
    <w:rsid w:val="001E2895"/>
    <w:rsid w:val="001E4E6E"/>
    <w:rsid w:val="001E55D3"/>
    <w:rsid w:val="001E75E5"/>
    <w:rsid w:val="001F7150"/>
    <w:rsid w:val="00203BAA"/>
    <w:rsid w:val="00203FCA"/>
    <w:rsid w:val="0020793D"/>
    <w:rsid w:val="0021087E"/>
    <w:rsid w:val="00210AC0"/>
    <w:rsid w:val="00220721"/>
    <w:rsid w:val="00220E40"/>
    <w:rsid w:val="0022136C"/>
    <w:rsid w:val="00221EF6"/>
    <w:rsid w:val="00223643"/>
    <w:rsid w:val="00224E39"/>
    <w:rsid w:val="002259AB"/>
    <w:rsid w:val="00226967"/>
    <w:rsid w:val="002319A7"/>
    <w:rsid w:val="00231A54"/>
    <w:rsid w:val="00232AE9"/>
    <w:rsid w:val="00234A87"/>
    <w:rsid w:val="00234FD0"/>
    <w:rsid w:val="00241081"/>
    <w:rsid w:val="002457B9"/>
    <w:rsid w:val="00260D34"/>
    <w:rsid w:val="002615C1"/>
    <w:rsid w:val="002641C6"/>
    <w:rsid w:val="0026507F"/>
    <w:rsid w:val="00270D24"/>
    <w:rsid w:val="002740C4"/>
    <w:rsid w:val="00275B56"/>
    <w:rsid w:val="00276244"/>
    <w:rsid w:val="00282F52"/>
    <w:rsid w:val="00285FDA"/>
    <w:rsid w:val="00287A1A"/>
    <w:rsid w:val="002945C8"/>
    <w:rsid w:val="002A03BF"/>
    <w:rsid w:val="002A094C"/>
    <w:rsid w:val="002A7358"/>
    <w:rsid w:val="002B0550"/>
    <w:rsid w:val="002B249D"/>
    <w:rsid w:val="002C25C7"/>
    <w:rsid w:val="002C31D7"/>
    <w:rsid w:val="002C7FFA"/>
    <w:rsid w:val="002D258D"/>
    <w:rsid w:val="002D77CB"/>
    <w:rsid w:val="002E1CC3"/>
    <w:rsid w:val="002E4187"/>
    <w:rsid w:val="002E4D4A"/>
    <w:rsid w:val="002E7D29"/>
    <w:rsid w:val="002F1BF9"/>
    <w:rsid w:val="002F2751"/>
    <w:rsid w:val="002F4B5B"/>
    <w:rsid w:val="002F7B15"/>
    <w:rsid w:val="002F7DDE"/>
    <w:rsid w:val="00310870"/>
    <w:rsid w:val="00314523"/>
    <w:rsid w:val="00322BEF"/>
    <w:rsid w:val="00326515"/>
    <w:rsid w:val="00332E2C"/>
    <w:rsid w:val="00336A2F"/>
    <w:rsid w:val="00340C17"/>
    <w:rsid w:val="00344532"/>
    <w:rsid w:val="00344C1D"/>
    <w:rsid w:val="00346B57"/>
    <w:rsid w:val="0036180F"/>
    <w:rsid w:val="00366009"/>
    <w:rsid w:val="003665C0"/>
    <w:rsid w:val="00371377"/>
    <w:rsid w:val="003730DF"/>
    <w:rsid w:val="0037359A"/>
    <w:rsid w:val="003749A6"/>
    <w:rsid w:val="00375D6C"/>
    <w:rsid w:val="00376E4D"/>
    <w:rsid w:val="00382045"/>
    <w:rsid w:val="003829A5"/>
    <w:rsid w:val="00385C5F"/>
    <w:rsid w:val="00386828"/>
    <w:rsid w:val="00386F82"/>
    <w:rsid w:val="00387868"/>
    <w:rsid w:val="003908AE"/>
    <w:rsid w:val="003936A7"/>
    <w:rsid w:val="003966F1"/>
    <w:rsid w:val="003A0573"/>
    <w:rsid w:val="003A1250"/>
    <w:rsid w:val="003A7DEF"/>
    <w:rsid w:val="003B2954"/>
    <w:rsid w:val="003B4D15"/>
    <w:rsid w:val="003B58FF"/>
    <w:rsid w:val="003B6705"/>
    <w:rsid w:val="003B6BDF"/>
    <w:rsid w:val="003B6DB2"/>
    <w:rsid w:val="003C070A"/>
    <w:rsid w:val="003C07CA"/>
    <w:rsid w:val="003C1B23"/>
    <w:rsid w:val="003C1F3E"/>
    <w:rsid w:val="003C4AC7"/>
    <w:rsid w:val="003C4BE4"/>
    <w:rsid w:val="003C69EC"/>
    <w:rsid w:val="003D2E09"/>
    <w:rsid w:val="003D2FB4"/>
    <w:rsid w:val="003D53BB"/>
    <w:rsid w:val="003D5DC3"/>
    <w:rsid w:val="003D6AEF"/>
    <w:rsid w:val="003E1DCE"/>
    <w:rsid w:val="003E2BB0"/>
    <w:rsid w:val="003E39B6"/>
    <w:rsid w:val="003E4590"/>
    <w:rsid w:val="003E5A22"/>
    <w:rsid w:val="003E6134"/>
    <w:rsid w:val="003E6869"/>
    <w:rsid w:val="004029B4"/>
    <w:rsid w:val="00403485"/>
    <w:rsid w:val="00403AB9"/>
    <w:rsid w:val="0040755A"/>
    <w:rsid w:val="00407C7B"/>
    <w:rsid w:val="00410596"/>
    <w:rsid w:val="004107A4"/>
    <w:rsid w:val="00414945"/>
    <w:rsid w:val="004172A2"/>
    <w:rsid w:val="0043233F"/>
    <w:rsid w:val="00434AE7"/>
    <w:rsid w:val="0044358C"/>
    <w:rsid w:val="00445941"/>
    <w:rsid w:val="0044688E"/>
    <w:rsid w:val="00446FBF"/>
    <w:rsid w:val="00457377"/>
    <w:rsid w:val="00461D92"/>
    <w:rsid w:val="004632A4"/>
    <w:rsid w:val="0046337B"/>
    <w:rsid w:val="00464AD6"/>
    <w:rsid w:val="00466807"/>
    <w:rsid w:val="0046714B"/>
    <w:rsid w:val="00472ED5"/>
    <w:rsid w:val="00474B38"/>
    <w:rsid w:val="004817F9"/>
    <w:rsid w:val="004877BF"/>
    <w:rsid w:val="00490A89"/>
    <w:rsid w:val="0049450E"/>
    <w:rsid w:val="004950A9"/>
    <w:rsid w:val="00497CED"/>
    <w:rsid w:val="004A199D"/>
    <w:rsid w:val="004B2424"/>
    <w:rsid w:val="004C07A7"/>
    <w:rsid w:val="004C10AE"/>
    <w:rsid w:val="004C132B"/>
    <w:rsid w:val="004C311A"/>
    <w:rsid w:val="004C40EB"/>
    <w:rsid w:val="004C425C"/>
    <w:rsid w:val="004C5A67"/>
    <w:rsid w:val="004C6630"/>
    <w:rsid w:val="004C770D"/>
    <w:rsid w:val="004C7A3B"/>
    <w:rsid w:val="004D1EA9"/>
    <w:rsid w:val="004D2DF7"/>
    <w:rsid w:val="004D7BEE"/>
    <w:rsid w:val="004D7C85"/>
    <w:rsid w:val="004D7D34"/>
    <w:rsid w:val="004D7F8E"/>
    <w:rsid w:val="004E2178"/>
    <w:rsid w:val="004E4E91"/>
    <w:rsid w:val="004E4E93"/>
    <w:rsid w:val="004E6738"/>
    <w:rsid w:val="004F07D2"/>
    <w:rsid w:val="004F0BBA"/>
    <w:rsid w:val="004F164E"/>
    <w:rsid w:val="004F1D48"/>
    <w:rsid w:val="004F2F1E"/>
    <w:rsid w:val="004F778D"/>
    <w:rsid w:val="004F79EF"/>
    <w:rsid w:val="00501DAB"/>
    <w:rsid w:val="00502B4D"/>
    <w:rsid w:val="00506909"/>
    <w:rsid w:val="00510F87"/>
    <w:rsid w:val="00516E4C"/>
    <w:rsid w:val="00523C43"/>
    <w:rsid w:val="00524712"/>
    <w:rsid w:val="00532385"/>
    <w:rsid w:val="00534661"/>
    <w:rsid w:val="005347F8"/>
    <w:rsid w:val="005374E5"/>
    <w:rsid w:val="005408D8"/>
    <w:rsid w:val="005414D9"/>
    <w:rsid w:val="00541ADD"/>
    <w:rsid w:val="00544367"/>
    <w:rsid w:val="00547C63"/>
    <w:rsid w:val="005508CC"/>
    <w:rsid w:val="00550C03"/>
    <w:rsid w:val="0055112A"/>
    <w:rsid w:val="005542F7"/>
    <w:rsid w:val="005603F8"/>
    <w:rsid w:val="00560D3A"/>
    <w:rsid w:val="00571067"/>
    <w:rsid w:val="005710E8"/>
    <w:rsid w:val="005711EB"/>
    <w:rsid w:val="0057206A"/>
    <w:rsid w:val="00573FBF"/>
    <w:rsid w:val="005760BA"/>
    <w:rsid w:val="00583F8E"/>
    <w:rsid w:val="005840E8"/>
    <w:rsid w:val="00592F56"/>
    <w:rsid w:val="00596016"/>
    <w:rsid w:val="005A0CB4"/>
    <w:rsid w:val="005A24BF"/>
    <w:rsid w:val="005A38C2"/>
    <w:rsid w:val="005B1C22"/>
    <w:rsid w:val="005B354E"/>
    <w:rsid w:val="005B3720"/>
    <w:rsid w:val="005B3F3C"/>
    <w:rsid w:val="005C3309"/>
    <w:rsid w:val="005C75B8"/>
    <w:rsid w:val="005C79CE"/>
    <w:rsid w:val="005D2350"/>
    <w:rsid w:val="005D5D0E"/>
    <w:rsid w:val="005D5E27"/>
    <w:rsid w:val="005D604B"/>
    <w:rsid w:val="005D7C68"/>
    <w:rsid w:val="005E0E99"/>
    <w:rsid w:val="005E26B8"/>
    <w:rsid w:val="005E2727"/>
    <w:rsid w:val="005E3E2A"/>
    <w:rsid w:val="005E5E99"/>
    <w:rsid w:val="005F06DF"/>
    <w:rsid w:val="005F108C"/>
    <w:rsid w:val="005F3533"/>
    <w:rsid w:val="005F68C1"/>
    <w:rsid w:val="005F717D"/>
    <w:rsid w:val="006018CE"/>
    <w:rsid w:val="00602312"/>
    <w:rsid w:val="0060290C"/>
    <w:rsid w:val="00604B5E"/>
    <w:rsid w:val="006062F5"/>
    <w:rsid w:val="00611C07"/>
    <w:rsid w:val="00612829"/>
    <w:rsid w:val="00612A58"/>
    <w:rsid w:val="00612DE5"/>
    <w:rsid w:val="006150EA"/>
    <w:rsid w:val="00615876"/>
    <w:rsid w:val="0061666A"/>
    <w:rsid w:val="00617DA6"/>
    <w:rsid w:val="006208F7"/>
    <w:rsid w:val="00626553"/>
    <w:rsid w:val="006339DD"/>
    <w:rsid w:val="0063655D"/>
    <w:rsid w:val="00637EA3"/>
    <w:rsid w:val="00646E74"/>
    <w:rsid w:val="00662804"/>
    <w:rsid w:val="00662D23"/>
    <w:rsid w:val="0066435D"/>
    <w:rsid w:val="00664D4C"/>
    <w:rsid w:val="00666802"/>
    <w:rsid w:val="00667DA2"/>
    <w:rsid w:val="00676020"/>
    <w:rsid w:val="00680A42"/>
    <w:rsid w:val="006811EF"/>
    <w:rsid w:val="00683BA4"/>
    <w:rsid w:val="00684094"/>
    <w:rsid w:val="00686184"/>
    <w:rsid w:val="00686C02"/>
    <w:rsid w:val="00693281"/>
    <w:rsid w:val="00696B1E"/>
    <w:rsid w:val="006A1F15"/>
    <w:rsid w:val="006A27F3"/>
    <w:rsid w:val="006A3045"/>
    <w:rsid w:val="006A684B"/>
    <w:rsid w:val="006B73F8"/>
    <w:rsid w:val="006C26F8"/>
    <w:rsid w:val="006D1BCD"/>
    <w:rsid w:val="006D24D6"/>
    <w:rsid w:val="006D33AF"/>
    <w:rsid w:val="006D3C2A"/>
    <w:rsid w:val="006D52F1"/>
    <w:rsid w:val="006D7086"/>
    <w:rsid w:val="006D76B7"/>
    <w:rsid w:val="006E5E8B"/>
    <w:rsid w:val="006F0EFE"/>
    <w:rsid w:val="006F2C42"/>
    <w:rsid w:val="006F39BC"/>
    <w:rsid w:val="006F3A2D"/>
    <w:rsid w:val="00700456"/>
    <w:rsid w:val="0070143F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70A1"/>
    <w:rsid w:val="00733C13"/>
    <w:rsid w:val="0073476B"/>
    <w:rsid w:val="007428F6"/>
    <w:rsid w:val="00742FA3"/>
    <w:rsid w:val="007434B3"/>
    <w:rsid w:val="00744F07"/>
    <w:rsid w:val="00745B7D"/>
    <w:rsid w:val="007474DF"/>
    <w:rsid w:val="00752096"/>
    <w:rsid w:val="00753850"/>
    <w:rsid w:val="00756DB7"/>
    <w:rsid w:val="0075770C"/>
    <w:rsid w:val="00765A61"/>
    <w:rsid w:val="00772E98"/>
    <w:rsid w:val="00773CC1"/>
    <w:rsid w:val="00777A5F"/>
    <w:rsid w:val="00781A98"/>
    <w:rsid w:val="00783287"/>
    <w:rsid w:val="00783623"/>
    <w:rsid w:val="0078782A"/>
    <w:rsid w:val="00792C52"/>
    <w:rsid w:val="00793488"/>
    <w:rsid w:val="007A20C5"/>
    <w:rsid w:val="007A44F5"/>
    <w:rsid w:val="007B32A9"/>
    <w:rsid w:val="007B3DDD"/>
    <w:rsid w:val="007B7183"/>
    <w:rsid w:val="007B7A85"/>
    <w:rsid w:val="007C244B"/>
    <w:rsid w:val="007C298C"/>
    <w:rsid w:val="007C337C"/>
    <w:rsid w:val="007C4961"/>
    <w:rsid w:val="007C766A"/>
    <w:rsid w:val="007C7D81"/>
    <w:rsid w:val="007D5BFF"/>
    <w:rsid w:val="007F2596"/>
    <w:rsid w:val="007F4AB3"/>
    <w:rsid w:val="00802EB6"/>
    <w:rsid w:val="00804291"/>
    <w:rsid w:val="00811793"/>
    <w:rsid w:val="00811C4C"/>
    <w:rsid w:val="00813F74"/>
    <w:rsid w:val="00822783"/>
    <w:rsid w:val="008230DF"/>
    <w:rsid w:val="0082472E"/>
    <w:rsid w:val="00824B70"/>
    <w:rsid w:val="0082511C"/>
    <w:rsid w:val="008265C2"/>
    <w:rsid w:val="00833EBB"/>
    <w:rsid w:val="00835911"/>
    <w:rsid w:val="0084501C"/>
    <w:rsid w:val="00845B10"/>
    <w:rsid w:val="008517B0"/>
    <w:rsid w:val="00852E5E"/>
    <w:rsid w:val="00866300"/>
    <w:rsid w:val="008667AC"/>
    <w:rsid w:val="0086705F"/>
    <w:rsid w:val="00867763"/>
    <w:rsid w:val="008714D7"/>
    <w:rsid w:val="00872392"/>
    <w:rsid w:val="008754FA"/>
    <w:rsid w:val="008840C7"/>
    <w:rsid w:val="00885E49"/>
    <w:rsid w:val="0088746E"/>
    <w:rsid w:val="00891146"/>
    <w:rsid w:val="008A0ACE"/>
    <w:rsid w:val="008A15E7"/>
    <w:rsid w:val="008A1A63"/>
    <w:rsid w:val="008A2429"/>
    <w:rsid w:val="008A36F9"/>
    <w:rsid w:val="008A41CB"/>
    <w:rsid w:val="008A48C0"/>
    <w:rsid w:val="008A497E"/>
    <w:rsid w:val="008A590C"/>
    <w:rsid w:val="008A696E"/>
    <w:rsid w:val="008B0B36"/>
    <w:rsid w:val="008B1660"/>
    <w:rsid w:val="008B6F31"/>
    <w:rsid w:val="008C0CB1"/>
    <w:rsid w:val="008C103D"/>
    <w:rsid w:val="008C4830"/>
    <w:rsid w:val="008D338E"/>
    <w:rsid w:val="008E0D2E"/>
    <w:rsid w:val="008E12E2"/>
    <w:rsid w:val="008E52B8"/>
    <w:rsid w:val="008E6BB2"/>
    <w:rsid w:val="008F0449"/>
    <w:rsid w:val="00900B53"/>
    <w:rsid w:val="00904E8B"/>
    <w:rsid w:val="00905F63"/>
    <w:rsid w:val="00906DFF"/>
    <w:rsid w:val="009128A3"/>
    <w:rsid w:val="009136FF"/>
    <w:rsid w:val="0091610A"/>
    <w:rsid w:val="00916555"/>
    <w:rsid w:val="009175C7"/>
    <w:rsid w:val="00917C3A"/>
    <w:rsid w:val="00922C88"/>
    <w:rsid w:val="009238AB"/>
    <w:rsid w:val="00931278"/>
    <w:rsid w:val="00931CD5"/>
    <w:rsid w:val="009320FE"/>
    <w:rsid w:val="00935376"/>
    <w:rsid w:val="00937C21"/>
    <w:rsid w:val="00937DF9"/>
    <w:rsid w:val="00941175"/>
    <w:rsid w:val="009422D1"/>
    <w:rsid w:val="009452F8"/>
    <w:rsid w:val="00951A3F"/>
    <w:rsid w:val="009606D4"/>
    <w:rsid w:val="00960B7B"/>
    <w:rsid w:val="009654CD"/>
    <w:rsid w:val="00974A1A"/>
    <w:rsid w:val="0097652E"/>
    <w:rsid w:val="0098233C"/>
    <w:rsid w:val="00982DCA"/>
    <w:rsid w:val="00982DF6"/>
    <w:rsid w:val="00983D18"/>
    <w:rsid w:val="00985739"/>
    <w:rsid w:val="00991D20"/>
    <w:rsid w:val="009933ED"/>
    <w:rsid w:val="00993932"/>
    <w:rsid w:val="00997C27"/>
    <w:rsid w:val="009A5C7C"/>
    <w:rsid w:val="009B42C5"/>
    <w:rsid w:val="009B5230"/>
    <w:rsid w:val="009B531F"/>
    <w:rsid w:val="009B5EF6"/>
    <w:rsid w:val="009B7B18"/>
    <w:rsid w:val="009C17AD"/>
    <w:rsid w:val="009C320B"/>
    <w:rsid w:val="009C3AFB"/>
    <w:rsid w:val="009C52CA"/>
    <w:rsid w:val="009D240B"/>
    <w:rsid w:val="009D3949"/>
    <w:rsid w:val="009D4642"/>
    <w:rsid w:val="009D4693"/>
    <w:rsid w:val="009D5F34"/>
    <w:rsid w:val="009E19EE"/>
    <w:rsid w:val="009E1EE9"/>
    <w:rsid w:val="009E42A9"/>
    <w:rsid w:val="009E5FB1"/>
    <w:rsid w:val="009F0204"/>
    <w:rsid w:val="009F3550"/>
    <w:rsid w:val="009F39EB"/>
    <w:rsid w:val="009F4852"/>
    <w:rsid w:val="009F5705"/>
    <w:rsid w:val="009F79B0"/>
    <w:rsid w:val="00A00FBB"/>
    <w:rsid w:val="00A039A7"/>
    <w:rsid w:val="00A1103E"/>
    <w:rsid w:val="00A11412"/>
    <w:rsid w:val="00A22A9F"/>
    <w:rsid w:val="00A22FB2"/>
    <w:rsid w:val="00A25ECA"/>
    <w:rsid w:val="00A26650"/>
    <w:rsid w:val="00A3405F"/>
    <w:rsid w:val="00A349F9"/>
    <w:rsid w:val="00A4175A"/>
    <w:rsid w:val="00A43BFC"/>
    <w:rsid w:val="00A43D0A"/>
    <w:rsid w:val="00A445B4"/>
    <w:rsid w:val="00A46B2A"/>
    <w:rsid w:val="00A603B8"/>
    <w:rsid w:val="00A61C5C"/>
    <w:rsid w:val="00A640CB"/>
    <w:rsid w:val="00A673FB"/>
    <w:rsid w:val="00A74355"/>
    <w:rsid w:val="00A82D4C"/>
    <w:rsid w:val="00A93410"/>
    <w:rsid w:val="00A96BB9"/>
    <w:rsid w:val="00A97015"/>
    <w:rsid w:val="00A974B9"/>
    <w:rsid w:val="00AA197A"/>
    <w:rsid w:val="00AA24FF"/>
    <w:rsid w:val="00AA6C8F"/>
    <w:rsid w:val="00AA7246"/>
    <w:rsid w:val="00AB1EE2"/>
    <w:rsid w:val="00AB5BCC"/>
    <w:rsid w:val="00AC3D12"/>
    <w:rsid w:val="00AC5048"/>
    <w:rsid w:val="00AC505E"/>
    <w:rsid w:val="00AD125E"/>
    <w:rsid w:val="00AD451D"/>
    <w:rsid w:val="00AD50BB"/>
    <w:rsid w:val="00AD6672"/>
    <w:rsid w:val="00AE2533"/>
    <w:rsid w:val="00AE2EDE"/>
    <w:rsid w:val="00AE79FE"/>
    <w:rsid w:val="00AF0892"/>
    <w:rsid w:val="00AF4F49"/>
    <w:rsid w:val="00AF6C4A"/>
    <w:rsid w:val="00AF7D9A"/>
    <w:rsid w:val="00B035F1"/>
    <w:rsid w:val="00B047D2"/>
    <w:rsid w:val="00B04EEB"/>
    <w:rsid w:val="00B0614C"/>
    <w:rsid w:val="00B06E6F"/>
    <w:rsid w:val="00B11487"/>
    <w:rsid w:val="00B2429A"/>
    <w:rsid w:val="00B264AE"/>
    <w:rsid w:val="00B27A82"/>
    <w:rsid w:val="00B27BA7"/>
    <w:rsid w:val="00B312CF"/>
    <w:rsid w:val="00B31BA7"/>
    <w:rsid w:val="00B3659F"/>
    <w:rsid w:val="00B42530"/>
    <w:rsid w:val="00B44570"/>
    <w:rsid w:val="00B4576F"/>
    <w:rsid w:val="00B45773"/>
    <w:rsid w:val="00B458FD"/>
    <w:rsid w:val="00B50679"/>
    <w:rsid w:val="00B536D4"/>
    <w:rsid w:val="00B54722"/>
    <w:rsid w:val="00B55335"/>
    <w:rsid w:val="00B5646E"/>
    <w:rsid w:val="00B56FBA"/>
    <w:rsid w:val="00B645EF"/>
    <w:rsid w:val="00B64E4E"/>
    <w:rsid w:val="00B70587"/>
    <w:rsid w:val="00B7289B"/>
    <w:rsid w:val="00B775E2"/>
    <w:rsid w:val="00B8184E"/>
    <w:rsid w:val="00B9121C"/>
    <w:rsid w:val="00B940C5"/>
    <w:rsid w:val="00B94613"/>
    <w:rsid w:val="00B94642"/>
    <w:rsid w:val="00B95595"/>
    <w:rsid w:val="00BA0C38"/>
    <w:rsid w:val="00BA1668"/>
    <w:rsid w:val="00BA5B59"/>
    <w:rsid w:val="00BA68C4"/>
    <w:rsid w:val="00BB17D4"/>
    <w:rsid w:val="00BB1E52"/>
    <w:rsid w:val="00BB3C81"/>
    <w:rsid w:val="00BC1BE1"/>
    <w:rsid w:val="00BC3ADE"/>
    <w:rsid w:val="00BC7C9A"/>
    <w:rsid w:val="00BD0E61"/>
    <w:rsid w:val="00BD5C4A"/>
    <w:rsid w:val="00BD73A4"/>
    <w:rsid w:val="00BE3CD6"/>
    <w:rsid w:val="00BE4763"/>
    <w:rsid w:val="00BE4FB9"/>
    <w:rsid w:val="00BF1DFD"/>
    <w:rsid w:val="00BF4FCF"/>
    <w:rsid w:val="00BF64E9"/>
    <w:rsid w:val="00C00820"/>
    <w:rsid w:val="00C01667"/>
    <w:rsid w:val="00C02769"/>
    <w:rsid w:val="00C06551"/>
    <w:rsid w:val="00C06609"/>
    <w:rsid w:val="00C10F77"/>
    <w:rsid w:val="00C11774"/>
    <w:rsid w:val="00C14355"/>
    <w:rsid w:val="00C15D32"/>
    <w:rsid w:val="00C16566"/>
    <w:rsid w:val="00C1767A"/>
    <w:rsid w:val="00C26ECF"/>
    <w:rsid w:val="00C26FB9"/>
    <w:rsid w:val="00C272B6"/>
    <w:rsid w:val="00C3370F"/>
    <w:rsid w:val="00C342BA"/>
    <w:rsid w:val="00C37551"/>
    <w:rsid w:val="00C40A04"/>
    <w:rsid w:val="00C41F9F"/>
    <w:rsid w:val="00C4486F"/>
    <w:rsid w:val="00C4512A"/>
    <w:rsid w:val="00C50A5C"/>
    <w:rsid w:val="00C51410"/>
    <w:rsid w:val="00C56675"/>
    <w:rsid w:val="00C577F7"/>
    <w:rsid w:val="00C6554D"/>
    <w:rsid w:val="00C704B0"/>
    <w:rsid w:val="00C723F4"/>
    <w:rsid w:val="00C7333B"/>
    <w:rsid w:val="00C73603"/>
    <w:rsid w:val="00C73EC3"/>
    <w:rsid w:val="00C829CE"/>
    <w:rsid w:val="00C82EEC"/>
    <w:rsid w:val="00C85A49"/>
    <w:rsid w:val="00C92CB0"/>
    <w:rsid w:val="00C9657A"/>
    <w:rsid w:val="00CA1162"/>
    <w:rsid w:val="00CA181A"/>
    <w:rsid w:val="00CA3508"/>
    <w:rsid w:val="00CA6257"/>
    <w:rsid w:val="00CB35D4"/>
    <w:rsid w:val="00CB41DA"/>
    <w:rsid w:val="00CB566E"/>
    <w:rsid w:val="00CD0041"/>
    <w:rsid w:val="00CD507F"/>
    <w:rsid w:val="00CD534C"/>
    <w:rsid w:val="00CD55C4"/>
    <w:rsid w:val="00CF2098"/>
    <w:rsid w:val="00CF7B6E"/>
    <w:rsid w:val="00D00692"/>
    <w:rsid w:val="00D0700A"/>
    <w:rsid w:val="00D137EA"/>
    <w:rsid w:val="00D1457F"/>
    <w:rsid w:val="00D1743E"/>
    <w:rsid w:val="00D21B30"/>
    <w:rsid w:val="00D35F28"/>
    <w:rsid w:val="00D360E7"/>
    <w:rsid w:val="00D367B6"/>
    <w:rsid w:val="00D36B03"/>
    <w:rsid w:val="00D414F3"/>
    <w:rsid w:val="00D4299B"/>
    <w:rsid w:val="00D431A8"/>
    <w:rsid w:val="00D432AE"/>
    <w:rsid w:val="00D444F4"/>
    <w:rsid w:val="00D446EF"/>
    <w:rsid w:val="00D52883"/>
    <w:rsid w:val="00D552FD"/>
    <w:rsid w:val="00D56AC7"/>
    <w:rsid w:val="00D642C8"/>
    <w:rsid w:val="00D70982"/>
    <w:rsid w:val="00D809D5"/>
    <w:rsid w:val="00D817B8"/>
    <w:rsid w:val="00D81DE8"/>
    <w:rsid w:val="00D912C4"/>
    <w:rsid w:val="00D91AA3"/>
    <w:rsid w:val="00D92B95"/>
    <w:rsid w:val="00D94B5B"/>
    <w:rsid w:val="00DA0935"/>
    <w:rsid w:val="00DA25C7"/>
    <w:rsid w:val="00DA3F0B"/>
    <w:rsid w:val="00DA636C"/>
    <w:rsid w:val="00DA6694"/>
    <w:rsid w:val="00DB7C5A"/>
    <w:rsid w:val="00DC0959"/>
    <w:rsid w:val="00DC1775"/>
    <w:rsid w:val="00DC3AC8"/>
    <w:rsid w:val="00DC515E"/>
    <w:rsid w:val="00DC736A"/>
    <w:rsid w:val="00DD058F"/>
    <w:rsid w:val="00DD162B"/>
    <w:rsid w:val="00DD19D1"/>
    <w:rsid w:val="00DD56E0"/>
    <w:rsid w:val="00DD5A72"/>
    <w:rsid w:val="00DD6C2B"/>
    <w:rsid w:val="00DD7813"/>
    <w:rsid w:val="00DE6D4C"/>
    <w:rsid w:val="00DF03F2"/>
    <w:rsid w:val="00DF0D3E"/>
    <w:rsid w:val="00DF671E"/>
    <w:rsid w:val="00E00DEC"/>
    <w:rsid w:val="00E03C6D"/>
    <w:rsid w:val="00E064B1"/>
    <w:rsid w:val="00E12EEF"/>
    <w:rsid w:val="00E152EE"/>
    <w:rsid w:val="00E15908"/>
    <w:rsid w:val="00E25230"/>
    <w:rsid w:val="00E252F0"/>
    <w:rsid w:val="00E262F8"/>
    <w:rsid w:val="00E313E5"/>
    <w:rsid w:val="00E36651"/>
    <w:rsid w:val="00E36C31"/>
    <w:rsid w:val="00E4053E"/>
    <w:rsid w:val="00E405A1"/>
    <w:rsid w:val="00E4095A"/>
    <w:rsid w:val="00E423B5"/>
    <w:rsid w:val="00E42539"/>
    <w:rsid w:val="00E45C91"/>
    <w:rsid w:val="00E508A0"/>
    <w:rsid w:val="00E51C77"/>
    <w:rsid w:val="00E52CD8"/>
    <w:rsid w:val="00E52F9B"/>
    <w:rsid w:val="00E53B56"/>
    <w:rsid w:val="00E55410"/>
    <w:rsid w:val="00E55DF9"/>
    <w:rsid w:val="00E66603"/>
    <w:rsid w:val="00E66906"/>
    <w:rsid w:val="00E671AD"/>
    <w:rsid w:val="00E70179"/>
    <w:rsid w:val="00E72983"/>
    <w:rsid w:val="00E74653"/>
    <w:rsid w:val="00E746C1"/>
    <w:rsid w:val="00E90108"/>
    <w:rsid w:val="00E92668"/>
    <w:rsid w:val="00E92AE9"/>
    <w:rsid w:val="00E974D2"/>
    <w:rsid w:val="00EA017E"/>
    <w:rsid w:val="00EA231E"/>
    <w:rsid w:val="00EA3E84"/>
    <w:rsid w:val="00EA50F9"/>
    <w:rsid w:val="00EB10EC"/>
    <w:rsid w:val="00EB185E"/>
    <w:rsid w:val="00EB76BA"/>
    <w:rsid w:val="00ED2F74"/>
    <w:rsid w:val="00ED53F3"/>
    <w:rsid w:val="00ED6594"/>
    <w:rsid w:val="00EE217A"/>
    <w:rsid w:val="00EE25D7"/>
    <w:rsid w:val="00EE7CA7"/>
    <w:rsid w:val="00EF576C"/>
    <w:rsid w:val="00EF66AE"/>
    <w:rsid w:val="00EF72B9"/>
    <w:rsid w:val="00EF7774"/>
    <w:rsid w:val="00F00077"/>
    <w:rsid w:val="00F00700"/>
    <w:rsid w:val="00F01A39"/>
    <w:rsid w:val="00F03C6E"/>
    <w:rsid w:val="00F06575"/>
    <w:rsid w:val="00F138CD"/>
    <w:rsid w:val="00F13B2A"/>
    <w:rsid w:val="00F14757"/>
    <w:rsid w:val="00F14947"/>
    <w:rsid w:val="00F15F46"/>
    <w:rsid w:val="00F22769"/>
    <w:rsid w:val="00F24F45"/>
    <w:rsid w:val="00F25383"/>
    <w:rsid w:val="00F31478"/>
    <w:rsid w:val="00F31615"/>
    <w:rsid w:val="00F3504D"/>
    <w:rsid w:val="00F35799"/>
    <w:rsid w:val="00F36057"/>
    <w:rsid w:val="00F36D4F"/>
    <w:rsid w:val="00F3768B"/>
    <w:rsid w:val="00F37A9C"/>
    <w:rsid w:val="00F37DE3"/>
    <w:rsid w:val="00F42445"/>
    <w:rsid w:val="00F448F8"/>
    <w:rsid w:val="00F504BC"/>
    <w:rsid w:val="00F50E00"/>
    <w:rsid w:val="00F65344"/>
    <w:rsid w:val="00F75F98"/>
    <w:rsid w:val="00F763B7"/>
    <w:rsid w:val="00F76673"/>
    <w:rsid w:val="00F80CC9"/>
    <w:rsid w:val="00F8148F"/>
    <w:rsid w:val="00F81FE9"/>
    <w:rsid w:val="00F826E7"/>
    <w:rsid w:val="00F8405C"/>
    <w:rsid w:val="00F84AEA"/>
    <w:rsid w:val="00F9095C"/>
    <w:rsid w:val="00F91EDB"/>
    <w:rsid w:val="00F964A9"/>
    <w:rsid w:val="00F96C18"/>
    <w:rsid w:val="00F97270"/>
    <w:rsid w:val="00FA10AD"/>
    <w:rsid w:val="00FA5676"/>
    <w:rsid w:val="00FB4098"/>
    <w:rsid w:val="00FB61D4"/>
    <w:rsid w:val="00FC20C5"/>
    <w:rsid w:val="00FC26ED"/>
    <w:rsid w:val="00FC67C9"/>
    <w:rsid w:val="00FC7208"/>
    <w:rsid w:val="00FD2896"/>
    <w:rsid w:val="00FD3CBF"/>
    <w:rsid w:val="00FD5D28"/>
    <w:rsid w:val="00FD6918"/>
    <w:rsid w:val="00FE76EE"/>
    <w:rsid w:val="00FF2030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rsid w:val="0041059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10596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059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1059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10596"/>
  </w:style>
  <w:style w:type="paragraph" w:styleId="a6">
    <w:name w:val="Balloon Text"/>
    <w:basedOn w:val="a"/>
    <w:semiHidden/>
    <w:rsid w:val="00410596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10596"/>
    <w:rPr>
      <w:b/>
      <w:bCs/>
    </w:rPr>
  </w:style>
  <w:style w:type="paragraph" w:styleId="a8">
    <w:name w:val="Normal (Web)"/>
    <w:basedOn w:val="a"/>
    <w:rsid w:val="00410596"/>
    <w:pPr>
      <w:spacing w:before="100" w:beforeAutospacing="1" w:after="100" w:afterAutospacing="1"/>
    </w:pPr>
  </w:style>
  <w:style w:type="character" w:styleId="a9">
    <w:name w:val="Hyperlink"/>
    <w:basedOn w:val="a0"/>
    <w:rsid w:val="00410596"/>
    <w:rPr>
      <w:color w:val="0000FF"/>
      <w:u w:val="single"/>
    </w:rPr>
  </w:style>
  <w:style w:type="character" w:styleId="aa">
    <w:name w:val="Emphasis"/>
    <w:basedOn w:val="a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basedOn w:val="a0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4</cp:revision>
  <cp:lastPrinted>2015-01-29T12:38:00Z</cp:lastPrinted>
  <dcterms:created xsi:type="dcterms:W3CDTF">2015-01-29T12:43:00Z</dcterms:created>
  <dcterms:modified xsi:type="dcterms:W3CDTF">2015-01-29T12:33:00Z</dcterms:modified>
</cp:coreProperties>
</file>