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68" w:rsidRPr="00D65201" w:rsidRDefault="00465B68" w:rsidP="00D71B10">
      <w:pPr>
        <w:jc w:val="center"/>
        <w:rPr>
          <w:b/>
          <w:bCs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оворот герб 0031" style="width:57.75pt;height:64.5pt;visibility:visible">
            <v:imagedata r:id="rId7" o:title=""/>
          </v:shape>
        </w:pict>
      </w:r>
    </w:p>
    <w:p w:rsidR="00465B68" w:rsidRDefault="00465B68" w:rsidP="00D71B10">
      <w:pPr>
        <w:jc w:val="center"/>
        <w:rPr>
          <w:b/>
          <w:bCs/>
        </w:rPr>
      </w:pPr>
      <w:r>
        <w:rPr>
          <w:b/>
          <w:bCs/>
        </w:rPr>
        <w:t>СОВЕТ ДЕПУТАТОВ</w:t>
      </w:r>
    </w:p>
    <w:p w:rsidR="00465B68" w:rsidRDefault="00465B68" w:rsidP="00D71B10">
      <w:pPr>
        <w:jc w:val="center"/>
        <w:rPr>
          <w:b/>
          <w:bCs/>
        </w:rPr>
      </w:pPr>
      <w:r>
        <w:rPr>
          <w:b/>
          <w:bCs/>
        </w:rPr>
        <w:t xml:space="preserve"> МУНИЦИПАЛЬНОГО ОБРАЗОВАНИЯ </w:t>
      </w:r>
    </w:p>
    <w:p w:rsidR="00465B68" w:rsidRDefault="00465B68" w:rsidP="00D71B10">
      <w:pPr>
        <w:jc w:val="center"/>
        <w:rPr>
          <w:b/>
          <w:bCs/>
        </w:rPr>
      </w:pPr>
      <w:r>
        <w:rPr>
          <w:b/>
          <w:bCs/>
        </w:rPr>
        <w:t>«СИВЕРСКОЕ ГОРОДСКОЕ ПОСЕЛЕНИЕ</w:t>
      </w:r>
    </w:p>
    <w:p w:rsidR="00465B68" w:rsidRDefault="00465B68" w:rsidP="00D71B10">
      <w:pPr>
        <w:jc w:val="center"/>
        <w:rPr>
          <w:b/>
          <w:bCs/>
        </w:rPr>
      </w:pPr>
      <w:r>
        <w:rPr>
          <w:b/>
          <w:bCs/>
        </w:rPr>
        <w:t xml:space="preserve">ГАТЧИНСКОГО МУНИЦИПАЛЬНОГО РАЙОНА </w:t>
      </w:r>
    </w:p>
    <w:p w:rsidR="00465B68" w:rsidRDefault="00465B68" w:rsidP="00D71B10">
      <w:pPr>
        <w:jc w:val="center"/>
        <w:rPr>
          <w:b/>
          <w:bCs/>
        </w:rPr>
      </w:pPr>
      <w:r>
        <w:rPr>
          <w:b/>
          <w:bCs/>
        </w:rPr>
        <w:t>ЛЕНИНГРАДСКОЙ ОБЛАСТИ»</w:t>
      </w:r>
    </w:p>
    <w:p w:rsidR="00465B68" w:rsidRDefault="00465B68" w:rsidP="00D71B10">
      <w:pPr>
        <w:jc w:val="center"/>
        <w:rPr>
          <w:b/>
          <w:bCs/>
        </w:rPr>
      </w:pPr>
      <w:r>
        <w:rPr>
          <w:b/>
          <w:bCs/>
        </w:rPr>
        <w:t>(третьего созыва)</w:t>
      </w:r>
    </w:p>
    <w:p w:rsidR="00465B68" w:rsidRDefault="00465B68" w:rsidP="00D71B10">
      <w:pPr>
        <w:rPr>
          <w:b/>
          <w:bCs/>
        </w:rPr>
      </w:pPr>
    </w:p>
    <w:p w:rsidR="00465B68" w:rsidRDefault="00465B68" w:rsidP="00D71B10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465B68" w:rsidRPr="00D65201" w:rsidRDefault="00465B68" w:rsidP="00D71B10">
      <w:pPr>
        <w:jc w:val="center"/>
        <w:rPr>
          <w:b/>
          <w:bCs/>
          <w:u w:val="single"/>
        </w:rPr>
      </w:pPr>
    </w:p>
    <w:p w:rsidR="00465B68" w:rsidRPr="00D71B10" w:rsidRDefault="00465B68" w:rsidP="00D71B10">
      <w:pPr>
        <w:jc w:val="both"/>
        <w:rPr>
          <w:b/>
          <w:bCs/>
        </w:rPr>
      </w:pPr>
      <w:r>
        <w:rPr>
          <w:b/>
          <w:bCs/>
        </w:rPr>
        <w:t>от «21 » декабря 2017 года                                                                                              №  51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465B68" w:rsidRPr="008171B6" w:rsidRDefault="00465B68" w:rsidP="00E03D5F">
      <w:pPr>
        <w:rPr>
          <w:b/>
          <w:bCs/>
        </w:rPr>
      </w:pPr>
      <w:r w:rsidRPr="008171B6">
        <w:rPr>
          <w:b/>
          <w:bCs/>
        </w:rPr>
        <w:t>Об утверждении Порядка предоставления</w:t>
      </w:r>
    </w:p>
    <w:p w:rsidR="00465B68" w:rsidRPr="008171B6" w:rsidRDefault="00465B68" w:rsidP="00E03D5F">
      <w:pPr>
        <w:rPr>
          <w:b/>
          <w:bCs/>
        </w:rPr>
      </w:pPr>
      <w:r w:rsidRPr="008171B6">
        <w:rPr>
          <w:b/>
          <w:bCs/>
        </w:rPr>
        <w:t>помещений для проведения встреч</w:t>
      </w:r>
    </w:p>
    <w:p w:rsidR="00465B68" w:rsidRPr="008171B6" w:rsidRDefault="00465B68" w:rsidP="00E03D5F">
      <w:pPr>
        <w:rPr>
          <w:b/>
          <w:bCs/>
        </w:rPr>
      </w:pPr>
      <w:r w:rsidRPr="008171B6">
        <w:rPr>
          <w:b/>
          <w:bCs/>
        </w:rPr>
        <w:t>депутатов с избирателями</w:t>
      </w:r>
      <w:r>
        <w:rPr>
          <w:b/>
          <w:bCs/>
        </w:rPr>
        <w:t xml:space="preserve"> </w:t>
      </w:r>
      <w:r w:rsidRPr="008171B6">
        <w:rPr>
          <w:b/>
          <w:bCs/>
        </w:rPr>
        <w:t xml:space="preserve">на территории </w:t>
      </w:r>
    </w:p>
    <w:p w:rsidR="00465B68" w:rsidRPr="008171B6" w:rsidRDefault="00465B68" w:rsidP="00E03D5F">
      <w:pPr>
        <w:rPr>
          <w:b/>
          <w:bCs/>
        </w:rPr>
      </w:pPr>
      <w:r w:rsidRPr="008171B6">
        <w:rPr>
          <w:b/>
          <w:bCs/>
        </w:rPr>
        <w:t>МО «Сиверское городское поселение</w:t>
      </w:r>
    </w:p>
    <w:p w:rsidR="00465B68" w:rsidRPr="008171B6" w:rsidRDefault="00465B68" w:rsidP="00E03D5F">
      <w:pPr>
        <w:rPr>
          <w:b/>
          <w:bCs/>
        </w:rPr>
      </w:pPr>
      <w:r w:rsidRPr="008171B6">
        <w:rPr>
          <w:b/>
          <w:bCs/>
        </w:rPr>
        <w:t>Гатчинского муниципального района</w:t>
      </w:r>
    </w:p>
    <w:p w:rsidR="00465B68" w:rsidRPr="008171B6" w:rsidRDefault="00465B68" w:rsidP="00E03D5F">
      <w:pPr>
        <w:rPr>
          <w:b/>
          <w:bCs/>
        </w:rPr>
      </w:pPr>
      <w:r w:rsidRPr="008171B6">
        <w:rPr>
          <w:b/>
          <w:bCs/>
        </w:rPr>
        <w:t>Ленинградской области»</w:t>
      </w:r>
    </w:p>
    <w:p w:rsidR="00465B68" w:rsidRPr="00D71B10" w:rsidRDefault="00465B68" w:rsidP="00E03D5F">
      <w:pPr>
        <w:jc w:val="both"/>
      </w:pPr>
    </w:p>
    <w:p w:rsidR="00465B68" w:rsidRDefault="00465B68" w:rsidP="00104092">
      <w:pPr>
        <w:autoSpaceDE w:val="0"/>
        <w:autoSpaceDN w:val="0"/>
        <w:adjustRightInd w:val="0"/>
        <w:ind w:firstLine="540"/>
        <w:jc w:val="both"/>
      </w:pPr>
      <w:r w:rsidRPr="00104092">
        <w:t xml:space="preserve">               Руководствуясь частью 5.3 статьи 40 Федерального закона от 06.10.2003 № 131-ФЗ «Об общих принципах организации местного самоуправления в Российской Федерации», частью 7 статьи 8 Федерального закона от 08.05.1994 № 3-ФЗ «О статусе члена Совета Федерации и статусе депутата Государственной Думы Федерального Собрания Российской Федерации», Областным законом Ленинградской области от 24.04.2007 № 62-оз «О статусе депутата Законодательного собрания Ленинградской области», Федеральным законом от 19.06.2004 № 54-ФЗ «О собраниях, митингах, демонстрациях, шествиях и пикетированиях», п.5 ст.11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Уставом МО «Сиверское городское поселение Гатчинского муниципального района Ленинградской области», </w:t>
      </w:r>
    </w:p>
    <w:p w:rsidR="00465B68" w:rsidRDefault="00465B68" w:rsidP="00104092">
      <w:pPr>
        <w:autoSpaceDE w:val="0"/>
        <w:autoSpaceDN w:val="0"/>
        <w:adjustRightInd w:val="0"/>
        <w:ind w:firstLine="540"/>
        <w:jc w:val="both"/>
      </w:pPr>
    </w:p>
    <w:p w:rsidR="00465B68" w:rsidRPr="00104092" w:rsidRDefault="00465B68" w:rsidP="000D0E2D">
      <w:pPr>
        <w:autoSpaceDE w:val="0"/>
        <w:autoSpaceDN w:val="0"/>
        <w:adjustRightInd w:val="0"/>
        <w:ind w:firstLine="540"/>
        <w:jc w:val="center"/>
      </w:pPr>
      <w:r>
        <w:t>с</w:t>
      </w:r>
      <w:r w:rsidRPr="00104092">
        <w:t>овет депутатов Сиверского городского поселения</w:t>
      </w:r>
    </w:p>
    <w:p w:rsidR="00465B68" w:rsidRPr="009763F9" w:rsidRDefault="00465B68" w:rsidP="000D0E2D">
      <w:pPr>
        <w:tabs>
          <w:tab w:val="left" w:pos="3738"/>
        </w:tabs>
        <w:spacing w:after="120"/>
        <w:ind w:right="-5"/>
        <w:jc w:val="center"/>
        <w:rPr>
          <w:b/>
          <w:bCs/>
        </w:rPr>
      </w:pPr>
      <w:r w:rsidRPr="009763F9">
        <w:rPr>
          <w:b/>
          <w:bCs/>
        </w:rPr>
        <w:t>РЕШИЛ:</w:t>
      </w:r>
    </w:p>
    <w:p w:rsidR="00465B68" w:rsidRPr="00104092" w:rsidRDefault="00465B68" w:rsidP="00372EDF">
      <w:pPr>
        <w:ind w:firstLine="567"/>
        <w:jc w:val="both"/>
      </w:pPr>
      <w:r w:rsidRPr="00104092">
        <w:t>1.</w:t>
      </w:r>
      <w:r>
        <w:t xml:space="preserve"> </w:t>
      </w:r>
      <w:r w:rsidRPr="00104092">
        <w:t>Утвердить Порядок предоставления помещений для проведения встреч депутатов с избирателями на территории муниципального образования «Сиверское городское поселение Гатчинского муниципального района Ленинградской области», согласно приложению 1.</w:t>
      </w:r>
    </w:p>
    <w:p w:rsidR="00465B68" w:rsidRPr="00845B9D" w:rsidRDefault="00465B68" w:rsidP="009763F9">
      <w:pPr>
        <w:jc w:val="both"/>
      </w:pPr>
      <w:r>
        <w:t xml:space="preserve">          2. Настоящее р</w:t>
      </w:r>
      <w:r w:rsidRPr="00845B9D">
        <w:t>ешение подлежит официальному опубликованию и размещению на официальном сайте муниципального образования «Сиверское городское поселение Гатчинского муниципального района Ленинградской области»  в информационно- телекоммуникационной  сети «Интернет».</w:t>
      </w:r>
    </w:p>
    <w:p w:rsidR="00465B68" w:rsidRPr="00104092" w:rsidRDefault="00465B68" w:rsidP="00E03D5F">
      <w:pPr>
        <w:ind w:right="-3260"/>
      </w:pPr>
    </w:p>
    <w:p w:rsidR="00465B68" w:rsidRDefault="00465B68" w:rsidP="00D71B10">
      <w:r w:rsidRPr="00104092">
        <w:t xml:space="preserve">Глава </w:t>
      </w:r>
      <w:r>
        <w:t xml:space="preserve"> </w:t>
      </w:r>
      <w:r w:rsidRPr="00104092">
        <w:t xml:space="preserve">Сиверского </w:t>
      </w:r>
    </w:p>
    <w:p w:rsidR="00465B68" w:rsidRPr="00104092" w:rsidRDefault="00465B68" w:rsidP="00D71B10">
      <w:r w:rsidRPr="00104092">
        <w:t xml:space="preserve">городского поселения                                                        </w:t>
      </w:r>
      <w:r>
        <w:t xml:space="preserve">                         </w:t>
      </w:r>
      <w:r w:rsidRPr="00104092">
        <w:t xml:space="preserve">        О.А. Воропаева</w:t>
      </w:r>
    </w:p>
    <w:p w:rsidR="00465B68" w:rsidRDefault="00465B68" w:rsidP="00D71B10"/>
    <w:p w:rsidR="00465B68" w:rsidRDefault="00465B68" w:rsidP="00D71B10"/>
    <w:p w:rsidR="00465B68" w:rsidRDefault="00465B68" w:rsidP="00E03D5F">
      <w:pPr>
        <w:ind w:firstLine="720"/>
        <w:jc w:val="right"/>
      </w:pPr>
    </w:p>
    <w:p w:rsidR="00465B68" w:rsidRDefault="00465B68" w:rsidP="00E03D5F">
      <w:pPr>
        <w:ind w:firstLine="720"/>
        <w:jc w:val="right"/>
      </w:pPr>
    </w:p>
    <w:p w:rsidR="00465B68" w:rsidRDefault="00465B68" w:rsidP="00E03D5F">
      <w:pPr>
        <w:ind w:firstLine="720"/>
        <w:jc w:val="right"/>
      </w:pPr>
    </w:p>
    <w:p w:rsidR="00465B68" w:rsidRDefault="00465B68" w:rsidP="00E03D5F">
      <w:pPr>
        <w:ind w:firstLine="720"/>
        <w:jc w:val="right"/>
      </w:pPr>
    </w:p>
    <w:p w:rsidR="00465B68" w:rsidRDefault="00465B68" w:rsidP="00E03D5F">
      <w:pPr>
        <w:ind w:firstLine="720"/>
        <w:jc w:val="right"/>
      </w:pPr>
    </w:p>
    <w:p w:rsidR="00465B68" w:rsidRDefault="00465B68" w:rsidP="00104092"/>
    <w:p w:rsidR="00465B68" w:rsidRPr="000D0E2D" w:rsidRDefault="00465B68" w:rsidP="00E03D5F">
      <w:pPr>
        <w:ind w:firstLine="720"/>
        <w:jc w:val="right"/>
        <w:rPr>
          <w:b/>
          <w:bCs/>
          <w:sz w:val="22"/>
          <w:szCs w:val="22"/>
        </w:rPr>
      </w:pPr>
      <w:r w:rsidRPr="000D0E2D">
        <w:rPr>
          <w:b/>
          <w:bCs/>
          <w:sz w:val="22"/>
          <w:szCs w:val="22"/>
        </w:rPr>
        <w:t xml:space="preserve">Приложение 1 </w:t>
      </w:r>
    </w:p>
    <w:p w:rsidR="00465B68" w:rsidRPr="000D0E2D" w:rsidRDefault="00465B68" w:rsidP="00E03D5F">
      <w:pPr>
        <w:ind w:firstLine="720"/>
        <w:jc w:val="right"/>
        <w:rPr>
          <w:b/>
          <w:bCs/>
          <w:sz w:val="22"/>
          <w:szCs w:val="22"/>
        </w:rPr>
      </w:pPr>
      <w:r w:rsidRPr="000D0E2D">
        <w:rPr>
          <w:b/>
          <w:bCs/>
          <w:sz w:val="22"/>
          <w:szCs w:val="22"/>
        </w:rPr>
        <w:t>к Решению Совета депутатов</w:t>
      </w:r>
    </w:p>
    <w:p w:rsidR="00465B68" w:rsidRPr="000D0E2D" w:rsidRDefault="00465B68" w:rsidP="00E03D5F">
      <w:pPr>
        <w:ind w:firstLine="720"/>
        <w:jc w:val="right"/>
        <w:rPr>
          <w:b/>
          <w:bCs/>
          <w:sz w:val="22"/>
          <w:szCs w:val="22"/>
        </w:rPr>
      </w:pPr>
      <w:r w:rsidRPr="000D0E2D">
        <w:rPr>
          <w:b/>
          <w:bCs/>
          <w:sz w:val="22"/>
          <w:szCs w:val="22"/>
        </w:rPr>
        <w:t>МО «Сиверское городское поселение</w:t>
      </w:r>
    </w:p>
    <w:p w:rsidR="00465B68" w:rsidRPr="000D0E2D" w:rsidRDefault="00465B68" w:rsidP="00E03D5F">
      <w:pPr>
        <w:ind w:firstLine="720"/>
        <w:jc w:val="right"/>
        <w:rPr>
          <w:b/>
          <w:bCs/>
          <w:sz w:val="22"/>
          <w:szCs w:val="22"/>
        </w:rPr>
      </w:pPr>
      <w:r w:rsidRPr="000D0E2D">
        <w:rPr>
          <w:b/>
          <w:bCs/>
          <w:sz w:val="22"/>
          <w:szCs w:val="22"/>
        </w:rPr>
        <w:t xml:space="preserve"> Гатчинского муниципального района Ленинградской области»</w:t>
      </w:r>
    </w:p>
    <w:p w:rsidR="00465B68" w:rsidRPr="000D0E2D" w:rsidRDefault="00465B68" w:rsidP="00E03D5F">
      <w:pPr>
        <w:ind w:firstLine="720"/>
        <w:jc w:val="right"/>
        <w:rPr>
          <w:b/>
          <w:bCs/>
          <w:sz w:val="22"/>
          <w:szCs w:val="22"/>
        </w:rPr>
      </w:pPr>
      <w:r w:rsidRPr="000D0E2D">
        <w:rPr>
          <w:b/>
          <w:bCs/>
          <w:sz w:val="22"/>
          <w:szCs w:val="22"/>
        </w:rPr>
        <w:t>от 21.12.2017 года № 51</w:t>
      </w:r>
    </w:p>
    <w:p w:rsidR="00465B68" w:rsidRPr="00104092" w:rsidRDefault="00465B68" w:rsidP="00A43A45">
      <w:pPr>
        <w:rPr>
          <w:sz w:val="22"/>
          <w:szCs w:val="22"/>
        </w:rPr>
      </w:pPr>
    </w:p>
    <w:p w:rsidR="00465B68" w:rsidRPr="000D0E2D" w:rsidRDefault="00465B68" w:rsidP="00372EDF">
      <w:pPr>
        <w:ind w:firstLine="426"/>
        <w:jc w:val="center"/>
        <w:rPr>
          <w:b/>
          <w:bCs/>
          <w:sz w:val="22"/>
          <w:szCs w:val="22"/>
        </w:rPr>
      </w:pPr>
      <w:r w:rsidRPr="000D0E2D">
        <w:rPr>
          <w:b/>
          <w:bCs/>
          <w:sz w:val="22"/>
          <w:szCs w:val="22"/>
        </w:rPr>
        <w:t xml:space="preserve">Порядок </w:t>
      </w:r>
    </w:p>
    <w:p w:rsidR="00465B68" w:rsidRPr="000D0E2D" w:rsidRDefault="00465B68" w:rsidP="00372EDF">
      <w:pPr>
        <w:ind w:firstLine="426"/>
        <w:jc w:val="center"/>
        <w:rPr>
          <w:b/>
          <w:bCs/>
          <w:sz w:val="22"/>
          <w:szCs w:val="22"/>
        </w:rPr>
      </w:pPr>
      <w:r w:rsidRPr="000D0E2D">
        <w:rPr>
          <w:b/>
          <w:bCs/>
          <w:sz w:val="22"/>
          <w:szCs w:val="22"/>
        </w:rPr>
        <w:t>предоставления помещений для проведения встреч депутатов с избирателями на территории муниципального образования «Сиверское городское поселение Гатчинского муниципального района Ленинградской области»</w:t>
      </w:r>
    </w:p>
    <w:p w:rsidR="00465B68" w:rsidRPr="00104092" w:rsidRDefault="00465B68" w:rsidP="00372EDF">
      <w:pPr>
        <w:ind w:firstLine="426"/>
        <w:rPr>
          <w:sz w:val="22"/>
          <w:szCs w:val="22"/>
        </w:rPr>
      </w:pPr>
    </w:p>
    <w:p w:rsidR="00465B68" w:rsidRPr="00104092" w:rsidRDefault="00465B68" w:rsidP="00872622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104092">
        <w:rPr>
          <w:sz w:val="22"/>
          <w:szCs w:val="22"/>
        </w:rPr>
        <w:t>Настоящий Порядок разработан в соответствии с частью 5.3 статьи 40, Федерального закона от 06.10.2003 № 131-ФЗ «Об общих принципах организации местного самоуправления в Российской Федерации», частью 7 статьи 8 Федерального закона от 08.05.1994 № 3-ФЗ «О статусе члена Совета Федерации и статусе депутата Государственной Думы Федерального Собрания Российской Федерации», Областным законом Ленинградской области от 24.04.2007 № 62-оз «О статусе депутата Законодательного собрания Ленинградской области», Федеральным законом от 19.06.2004 № 54-ФЗ «О собраниях, митингах, демонстрациях, шествиях и пикетированиях» и направлен на установление порядка и условий предоставления помещений для проведения встреч депутатов с избирателями на территории муниципального образования «Сиверское городское поселение Гатчинского муниципального района Ленинградской области» (далее по тексту – избиратели).</w:t>
      </w:r>
    </w:p>
    <w:p w:rsidR="00465B68" w:rsidRPr="00104092" w:rsidRDefault="00465B68" w:rsidP="00872622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104092">
        <w:rPr>
          <w:sz w:val="22"/>
          <w:szCs w:val="22"/>
        </w:rPr>
        <w:t>Администрация Сиверского городского поселения (далее – Администрация) определяет перечень помещений, предоставляемых для проведения встреч депутатов Государственной Думы, депутатов Законодательного собрания Ленинградской области, депутатов совета депутатов МО «Сиверское городское поселение Гатчинского муниципального района Ленинградской области».</w:t>
      </w:r>
    </w:p>
    <w:p w:rsidR="00465B68" w:rsidRPr="00104092" w:rsidRDefault="00465B68" w:rsidP="00F0738B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104092">
        <w:rPr>
          <w:sz w:val="22"/>
          <w:szCs w:val="22"/>
        </w:rPr>
        <w:t>Для проведения встреч депутатов с избирателями предоставляются нежилые помещения, находящиеся в собственности муниципального образования «Сиверское городское поселение Гатчинского муниципального района Ленинградской области». Перечень помещений для проведения встреч депутатов с избирателями утверждается постановлением Администрации.</w:t>
      </w:r>
    </w:p>
    <w:p w:rsidR="00465B68" w:rsidRPr="00104092" w:rsidRDefault="00465B68" w:rsidP="00F0738B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104092">
        <w:rPr>
          <w:sz w:val="22"/>
          <w:szCs w:val="22"/>
        </w:rPr>
        <w:t>Нежилое помещение для проведения встреч депутатов с избирателями предоставляется в безвозмездное пользование постановлением Администрации 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подано в Администрацию не позднее, чем за две недели до даты проведения встречи.</w:t>
      </w:r>
    </w:p>
    <w:p w:rsidR="00465B68" w:rsidRPr="00104092" w:rsidRDefault="00465B68" w:rsidP="00872622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104092">
        <w:rPr>
          <w:sz w:val="22"/>
          <w:szCs w:val="22"/>
        </w:rPr>
        <w:t>Помещение, предоставляемое депутату для проведения встреч с избирателями, должно быть оборудовано средствами связи, необходимой мебелью и оргтехникой.</w:t>
      </w:r>
    </w:p>
    <w:p w:rsidR="00465B68" w:rsidRPr="00104092" w:rsidRDefault="00465B68" w:rsidP="00872622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104092">
        <w:rPr>
          <w:sz w:val="22"/>
          <w:szCs w:val="22"/>
        </w:rPr>
        <w:t xml:space="preserve">Заявление о выделении помещения рассматривается Администрацией в течение трех рабочих дней со дня подачи заявления с предоставлением заявителю соответствующего ответа. Если испрашиваемое помещение уже было предоставлено одному депутату, либо задействовано при проведении культурно-массового или иного мероприятия, администрация не вправе отказать депутату в предоставлении помещения на таких же условиях в иное время по предварительному согласованию с ним. </w:t>
      </w:r>
    </w:p>
    <w:p w:rsidR="00465B68" w:rsidRPr="00104092" w:rsidRDefault="00465B68" w:rsidP="00872622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104092">
        <w:rPr>
          <w:sz w:val="22"/>
          <w:szCs w:val="22"/>
        </w:rPr>
        <w:t>Обеспечение безопасности при проведении встреч осуществляется в соответствии с законодательством Российской Федерации.</w:t>
      </w:r>
    </w:p>
    <w:p w:rsidR="00465B68" w:rsidRPr="00104092" w:rsidRDefault="00465B68" w:rsidP="001F103E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104092">
        <w:rPr>
          <w:sz w:val="22"/>
          <w:szCs w:val="22"/>
        </w:rPr>
        <w:t xml:space="preserve">Помещение для проведения встреч депутатов с избирателями предоставляется по рабочим дням при условии, что это не мешает рабочему процессу. По выходным (праздничным дням) помещение предоставляется по согласованию с руководителем организации, учреждения, предприятия в чьем пользовании находится соответствующее помещение. </w:t>
      </w:r>
    </w:p>
    <w:p w:rsidR="00465B68" w:rsidRPr="00104092" w:rsidRDefault="00465B68" w:rsidP="006D7B19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104092">
        <w:rPr>
          <w:sz w:val="22"/>
          <w:szCs w:val="22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465B68" w:rsidRPr="00D65201" w:rsidRDefault="00465B68" w:rsidP="009763F9">
      <w:pPr>
        <w:numPr>
          <w:ilvl w:val="0"/>
          <w:numId w:val="2"/>
        </w:numPr>
        <w:ind w:left="0" w:firstLine="567"/>
        <w:jc w:val="both"/>
      </w:pPr>
      <w:r w:rsidRPr="00104092">
        <w:rPr>
          <w:sz w:val="22"/>
          <w:szCs w:val="22"/>
        </w:rPr>
        <w:t>Расходы за пользование депутатом нежилым помещением осуществляются из средств местного бюджета.</w:t>
      </w:r>
      <w:r w:rsidRPr="00EB164E">
        <w:t xml:space="preserve"> </w:t>
      </w:r>
      <w:r w:rsidRPr="00EB164E">
        <w:rPr>
          <w:sz w:val="28"/>
          <w:szCs w:val="28"/>
        </w:rPr>
        <w:br w:type="page"/>
      </w:r>
      <w:r w:rsidRPr="00D65201">
        <w:t>Приложение</w:t>
      </w:r>
    </w:p>
    <w:p w:rsidR="00465B68" w:rsidRPr="00D65201" w:rsidRDefault="00465B68" w:rsidP="00E03D5F">
      <w:pPr>
        <w:ind w:left="1575"/>
        <w:jc w:val="right"/>
      </w:pPr>
      <w:r w:rsidRPr="00D65201">
        <w:t xml:space="preserve"> к Порядку предоставления помещений </w:t>
      </w:r>
    </w:p>
    <w:p w:rsidR="00465B68" w:rsidRPr="00D65201" w:rsidRDefault="00465B68" w:rsidP="00E03D5F">
      <w:pPr>
        <w:ind w:left="1575"/>
        <w:jc w:val="right"/>
      </w:pPr>
      <w:r w:rsidRPr="00D65201">
        <w:t xml:space="preserve"> для проведения встреч депутатов с избирателями</w:t>
      </w:r>
    </w:p>
    <w:p w:rsidR="00465B68" w:rsidRPr="00D65201" w:rsidRDefault="00465B68" w:rsidP="00E03D5F">
      <w:pPr>
        <w:ind w:left="1575"/>
        <w:jc w:val="right"/>
      </w:pPr>
      <w:r w:rsidRPr="00D65201">
        <w:t>на территории муниципального образования «Сиверское городское поселение Гатчинского муниципального района Ленинградской области»</w:t>
      </w:r>
    </w:p>
    <w:p w:rsidR="00465B68" w:rsidRPr="00D65201" w:rsidRDefault="00465B68" w:rsidP="00E03D5F">
      <w:pPr>
        <w:ind w:left="1575"/>
        <w:jc w:val="right"/>
      </w:pPr>
    </w:p>
    <w:p w:rsidR="00465B68" w:rsidRPr="00E03D5F" w:rsidRDefault="00465B68" w:rsidP="00E03D5F">
      <w:pPr>
        <w:ind w:left="1575"/>
        <w:jc w:val="right"/>
        <w:rPr>
          <w:sz w:val="28"/>
          <w:szCs w:val="28"/>
        </w:rPr>
      </w:pPr>
    </w:p>
    <w:p w:rsidR="00465B68" w:rsidRDefault="00465B68" w:rsidP="00E03D5F">
      <w:pPr>
        <w:ind w:left="1575"/>
        <w:jc w:val="right"/>
        <w:rPr>
          <w:sz w:val="28"/>
          <w:szCs w:val="28"/>
        </w:rPr>
      </w:pPr>
      <w:r w:rsidRPr="00A43A45">
        <w:t>Главе администрации МО</w:t>
      </w:r>
      <w:r>
        <w:rPr>
          <w:sz w:val="28"/>
          <w:szCs w:val="28"/>
        </w:rPr>
        <w:t xml:space="preserve"> </w:t>
      </w:r>
      <w:r>
        <w:t>«Сиверское городское поселение Гатчинского муниципального района Ленинградской области»</w:t>
      </w:r>
    </w:p>
    <w:p w:rsidR="00465B68" w:rsidRPr="00E03D5F" w:rsidRDefault="00465B68" w:rsidP="00E03D5F">
      <w:pPr>
        <w:ind w:left="1575"/>
        <w:jc w:val="right"/>
        <w:rPr>
          <w:sz w:val="28"/>
          <w:szCs w:val="28"/>
        </w:rPr>
      </w:pPr>
    </w:p>
    <w:p w:rsidR="00465B68" w:rsidRPr="00E03D5F" w:rsidRDefault="00465B68" w:rsidP="00E03D5F">
      <w:pPr>
        <w:ind w:left="1575"/>
        <w:jc w:val="right"/>
        <w:rPr>
          <w:sz w:val="28"/>
          <w:szCs w:val="28"/>
        </w:rPr>
      </w:pPr>
    </w:p>
    <w:p w:rsidR="00465B68" w:rsidRPr="00A43A45" w:rsidRDefault="00465B68" w:rsidP="00E03D5F">
      <w:pPr>
        <w:ind w:left="1575"/>
        <w:jc w:val="right"/>
      </w:pPr>
      <w:r w:rsidRPr="00A43A45">
        <w:t>от_______________________________</w:t>
      </w:r>
    </w:p>
    <w:p w:rsidR="00465B68" w:rsidRPr="00A43A45" w:rsidRDefault="00465B68" w:rsidP="00E03D5F">
      <w:pPr>
        <w:ind w:left="1575"/>
        <w:jc w:val="right"/>
      </w:pPr>
      <w:r w:rsidRPr="00A43A45">
        <w:t xml:space="preserve"> (Ф.И.О. депутата)</w:t>
      </w:r>
    </w:p>
    <w:p w:rsidR="00465B68" w:rsidRPr="00A43A45" w:rsidRDefault="00465B68" w:rsidP="00E03D5F">
      <w:pPr>
        <w:ind w:left="1575"/>
        <w:jc w:val="center"/>
      </w:pPr>
    </w:p>
    <w:p w:rsidR="00465B68" w:rsidRPr="00E03D5F" w:rsidRDefault="00465B68" w:rsidP="00A43A45">
      <w:pPr>
        <w:rPr>
          <w:sz w:val="28"/>
          <w:szCs w:val="28"/>
        </w:rPr>
      </w:pPr>
    </w:p>
    <w:p w:rsidR="00465B68" w:rsidRPr="00A43A45" w:rsidRDefault="00465B68" w:rsidP="00E03D5F">
      <w:pPr>
        <w:jc w:val="center"/>
      </w:pPr>
      <w:r w:rsidRPr="00A43A45">
        <w:t>Заявление</w:t>
      </w:r>
    </w:p>
    <w:p w:rsidR="00465B68" w:rsidRPr="00A43A45" w:rsidRDefault="00465B68" w:rsidP="00E03D5F">
      <w:pPr>
        <w:jc w:val="center"/>
      </w:pPr>
      <w:r w:rsidRPr="00A43A45">
        <w:t xml:space="preserve">о предоставлении помещения для встреч депутата с избирателями на территории муниципального образования </w:t>
      </w:r>
      <w:r>
        <w:t>«Сиверское городское поселение Гатчинского муниципального района Ленинградской области»</w:t>
      </w:r>
    </w:p>
    <w:p w:rsidR="00465B68" w:rsidRPr="00E03D5F" w:rsidRDefault="00465B68" w:rsidP="00E03D5F">
      <w:pPr>
        <w:jc w:val="both"/>
        <w:rPr>
          <w:sz w:val="28"/>
          <w:szCs w:val="28"/>
        </w:rPr>
      </w:pPr>
    </w:p>
    <w:p w:rsidR="00465B68" w:rsidRPr="00A43A45" w:rsidRDefault="00465B68" w:rsidP="00A43A45">
      <w:pPr>
        <w:ind w:firstLine="708"/>
        <w:jc w:val="both"/>
      </w:pPr>
      <w:r w:rsidRPr="00A43A45">
        <w:t>В соответствии с Порядком предоставления помещений для проведения встреч депутатов с избирателями на территории муниципального образования</w:t>
      </w:r>
      <w:r w:rsidRPr="009E2558">
        <w:rPr>
          <w:sz w:val="28"/>
          <w:szCs w:val="28"/>
        </w:rPr>
        <w:t xml:space="preserve"> </w:t>
      </w:r>
      <w:r>
        <w:t>«Сиверское городское поселение Гатчинского муниципального района Ленинградской области»,</w:t>
      </w:r>
      <w:r w:rsidRPr="00E03D5F">
        <w:rPr>
          <w:sz w:val="28"/>
          <w:szCs w:val="28"/>
        </w:rPr>
        <w:t xml:space="preserve"> </w:t>
      </w:r>
      <w:r w:rsidRPr="00A43A45">
        <w:t>утвержденным постановлением администрации Сиверского городского поселения от_______ №______ прошу предоставить помещение, расположенное по адресу:_________________________________________________________________________________________</w:t>
      </w:r>
      <w:r>
        <w:t>___________________________________________________________</w:t>
      </w:r>
    </w:p>
    <w:p w:rsidR="00465B68" w:rsidRPr="00A43A45" w:rsidRDefault="00465B68" w:rsidP="00E03D5F">
      <w:pPr>
        <w:jc w:val="center"/>
      </w:pPr>
      <w:r w:rsidRPr="00A43A45">
        <w:t>(место проведения встречи)</w:t>
      </w:r>
    </w:p>
    <w:p w:rsidR="00465B68" w:rsidRPr="00A43A45" w:rsidRDefault="00465B68" w:rsidP="00E03D5F">
      <w:pPr>
        <w:jc w:val="both"/>
      </w:pPr>
      <w:r w:rsidRPr="00A43A45">
        <w:t>для проведения встречи с избирателями, проведение которой планируется «__»_________20__ года в _____час._____мин.</w:t>
      </w:r>
    </w:p>
    <w:p w:rsidR="00465B68" w:rsidRPr="006D7B19" w:rsidRDefault="00465B68" w:rsidP="001F103E">
      <w:pPr>
        <w:ind w:firstLine="708"/>
        <w:rPr>
          <w:sz w:val="20"/>
          <w:szCs w:val="20"/>
        </w:rPr>
      </w:pPr>
      <w:r w:rsidRPr="006D7B19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дата, </w:t>
      </w:r>
      <w:r w:rsidRPr="006D7B19">
        <w:rPr>
          <w:sz w:val="20"/>
          <w:szCs w:val="20"/>
        </w:rPr>
        <w:t>время начала проведения встречи)</w:t>
      </w:r>
    </w:p>
    <w:p w:rsidR="00465B68" w:rsidRPr="00A43A45" w:rsidRDefault="00465B68" w:rsidP="00E03D5F">
      <w:pPr>
        <w:jc w:val="both"/>
      </w:pPr>
      <w:r w:rsidRPr="00A43A45">
        <w:t>продолжительностью______________________________________________</w:t>
      </w:r>
    </w:p>
    <w:p w:rsidR="00465B68" w:rsidRPr="00A43A45" w:rsidRDefault="00465B68" w:rsidP="00883D88">
      <w:pPr>
        <w:jc w:val="center"/>
      </w:pPr>
      <w:r w:rsidRPr="00A43A45">
        <w:t>(продолжительность встречи)</w:t>
      </w:r>
    </w:p>
    <w:p w:rsidR="00465B68" w:rsidRPr="00A43A45" w:rsidRDefault="00465B68" w:rsidP="00E03D5F">
      <w:pPr>
        <w:jc w:val="both"/>
      </w:pPr>
      <w:r w:rsidRPr="00A43A45">
        <w:t>Примерное число участников:_______________________________________.</w:t>
      </w:r>
    </w:p>
    <w:p w:rsidR="00465B68" w:rsidRPr="00A43A45" w:rsidRDefault="00465B68" w:rsidP="00E03D5F">
      <w:pPr>
        <w:jc w:val="both"/>
      </w:pPr>
      <w:r w:rsidRPr="00A43A45">
        <w:t>Ответственный за проведение мероприятия (встречи)</w:t>
      </w:r>
    </w:p>
    <w:p w:rsidR="00465B68" w:rsidRPr="00A43A45" w:rsidRDefault="00465B68" w:rsidP="00E03D5F">
      <w:pPr>
        <w:jc w:val="both"/>
      </w:pPr>
      <w:r w:rsidRPr="00A43A45">
        <w:t>_______________________________________________________________</w:t>
      </w:r>
    </w:p>
    <w:p w:rsidR="00465B68" w:rsidRPr="00A43A45" w:rsidRDefault="00465B68" w:rsidP="00E03D5F">
      <w:pPr>
        <w:jc w:val="both"/>
      </w:pPr>
      <w:r w:rsidRPr="00A43A45">
        <w:t>________________________________________________________________,</w:t>
      </w:r>
    </w:p>
    <w:p w:rsidR="00465B68" w:rsidRPr="00A43A45" w:rsidRDefault="00465B68" w:rsidP="001F103E">
      <w:pPr>
        <w:jc w:val="center"/>
      </w:pPr>
      <w:r w:rsidRPr="00A43A45">
        <w:t>(Ф.И.О., статус)</w:t>
      </w:r>
    </w:p>
    <w:p w:rsidR="00465B68" w:rsidRPr="00A43A45" w:rsidRDefault="00465B68" w:rsidP="00E03D5F">
      <w:pPr>
        <w:jc w:val="both"/>
      </w:pPr>
      <w:r w:rsidRPr="00A43A45">
        <w:t>Контактный телефон ____________________________________________</w:t>
      </w:r>
    </w:p>
    <w:p w:rsidR="00465B68" w:rsidRPr="00A43A45" w:rsidRDefault="00465B68" w:rsidP="00530DB6"/>
    <w:p w:rsidR="00465B68" w:rsidRPr="00A43A45" w:rsidRDefault="00465B68" w:rsidP="00530DB6">
      <w:r w:rsidRPr="00A43A45">
        <w:t>Дата подачи заявления_____________________________________________</w:t>
      </w:r>
    </w:p>
    <w:p w:rsidR="00465B68" w:rsidRPr="00A43A45" w:rsidRDefault="00465B68" w:rsidP="00530DB6"/>
    <w:p w:rsidR="00465B68" w:rsidRPr="00A43A45" w:rsidRDefault="00465B68" w:rsidP="00530DB6">
      <w:r w:rsidRPr="00A43A45">
        <w:t>Депутат__________________________________________________________</w:t>
      </w:r>
    </w:p>
    <w:p w:rsidR="00465B68" w:rsidRPr="000D0E2D" w:rsidRDefault="00465B68" w:rsidP="000D0E2D">
      <w:pPr>
        <w:jc w:val="center"/>
      </w:pPr>
      <w:r w:rsidRPr="00A43A45">
        <w:t>(подпись)</w:t>
      </w:r>
      <w:r w:rsidRPr="00A43A45">
        <w:tab/>
      </w:r>
      <w:r w:rsidRPr="00A43A45">
        <w:tab/>
      </w:r>
      <w:r w:rsidRPr="00A43A45">
        <w:tab/>
      </w:r>
      <w:r w:rsidRPr="00A43A45">
        <w:tab/>
      </w:r>
      <w:r w:rsidRPr="00A43A45">
        <w:tab/>
      </w:r>
      <w:r w:rsidRPr="00A43A45">
        <w:tab/>
      </w:r>
      <w:r w:rsidRPr="00A43A45">
        <w:tab/>
        <w:t xml:space="preserve"> (Ф.И.О., статус)</w:t>
      </w:r>
    </w:p>
    <w:sectPr w:rsidR="00465B68" w:rsidRPr="000D0E2D" w:rsidSect="00D71B10">
      <w:pgSz w:w="11906" w:h="16838"/>
      <w:pgMar w:top="540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B68" w:rsidRDefault="00465B68" w:rsidP="008B15D1">
      <w:r>
        <w:separator/>
      </w:r>
    </w:p>
  </w:endnote>
  <w:endnote w:type="continuationSeparator" w:id="0">
    <w:p w:rsidR="00465B68" w:rsidRDefault="00465B68" w:rsidP="008B1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B68" w:rsidRDefault="00465B68" w:rsidP="008B15D1">
      <w:r>
        <w:separator/>
      </w:r>
    </w:p>
  </w:footnote>
  <w:footnote w:type="continuationSeparator" w:id="0">
    <w:p w:rsidR="00465B68" w:rsidRDefault="00465B68" w:rsidP="008B15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A12B0"/>
    <w:multiLevelType w:val="hybridMultilevel"/>
    <w:tmpl w:val="D1682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84654"/>
    <w:multiLevelType w:val="hybridMultilevel"/>
    <w:tmpl w:val="1FE4C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5" w:hanging="360"/>
      </w:pPr>
    </w:lvl>
    <w:lvl w:ilvl="2" w:tplc="0419001B">
      <w:start w:val="1"/>
      <w:numFmt w:val="lowerRoman"/>
      <w:lvlText w:val="%3."/>
      <w:lvlJc w:val="right"/>
      <w:pPr>
        <w:ind w:left="3015" w:hanging="180"/>
      </w:pPr>
    </w:lvl>
    <w:lvl w:ilvl="3" w:tplc="0419000F">
      <w:start w:val="1"/>
      <w:numFmt w:val="decimal"/>
      <w:lvlText w:val="%4."/>
      <w:lvlJc w:val="left"/>
      <w:pPr>
        <w:ind w:left="3735" w:hanging="360"/>
      </w:pPr>
    </w:lvl>
    <w:lvl w:ilvl="4" w:tplc="04190019">
      <w:start w:val="1"/>
      <w:numFmt w:val="lowerLetter"/>
      <w:lvlText w:val="%5."/>
      <w:lvlJc w:val="left"/>
      <w:pPr>
        <w:ind w:left="4455" w:hanging="360"/>
      </w:pPr>
    </w:lvl>
    <w:lvl w:ilvl="5" w:tplc="0419001B">
      <w:start w:val="1"/>
      <w:numFmt w:val="lowerRoman"/>
      <w:lvlText w:val="%6."/>
      <w:lvlJc w:val="right"/>
      <w:pPr>
        <w:ind w:left="5175" w:hanging="180"/>
      </w:pPr>
    </w:lvl>
    <w:lvl w:ilvl="6" w:tplc="0419000F">
      <w:start w:val="1"/>
      <w:numFmt w:val="decimal"/>
      <w:lvlText w:val="%7."/>
      <w:lvlJc w:val="left"/>
      <w:pPr>
        <w:ind w:left="5895" w:hanging="360"/>
      </w:pPr>
    </w:lvl>
    <w:lvl w:ilvl="7" w:tplc="04190019">
      <w:start w:val="1"/>
      <w:numFmt w:val="lowerLetter"/>
      <w:lvlText w:val="%8."/>
      <w:lvlJc w:val="left"/>
      <w:pPr>
        <w:ind w:left="6615" w:hanging="360"/>
      </w:pPr>
    </w:lvl>
    <w:lvl w:ilvl="8" w:tplc="0419001B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97D"/>
    <w:rsid w:val="0003611C"/>
    <w:rsid w:val="000B5DE7"/>
    <w:rsid w:val="000C29D6"/>
    <w:rsid w:val="000D0E2D"/>
    <w:rsid w:val="00104092"/>
    <w:rsid w:val="00114A99"/>
    <w:rsid w:val="00115E4C"/>
    <w:rsid w:val="00134B69"/>
    <w:rsid w:val="00156502"/>
    <w:rsid w:val="001C178E"/>
    <w:rsid w:val="001E60E3"/>
    <w:rsid w:val="001F103E"/>
    <w:rsid w:val="0020697D"/>
    <w:rsid w:val="00242A35"/>
    <w:rsid w:val="002548AD"/>
    <w:rsid w:val="00295E92"/>
    <w:rsid w:val="002A0CA8"/>
    <w:rsid w:val="002B64A2"/>
    <w:rsid w:val="002F40C8"/>
    <w:rsid w:val="00324D97"/>
    <w:rsid w:val="00341C18"/>
    <w:rsid w:val="003705A5"/>
    <w:rsid w:val="00372EDF"/>
    <w:rsid w:val="003760B2"/>
    <w:rsid w:val="003854EC"/>
    <w:rsid w:val="00385D3C"/>
    <w:rsid w:val="003C26EA"/>
    <w:rsid w:val="003D3817"/>
    <w:rsid w:val="00465B68"/>
    <w:rsid w:val="00496E5A"/>
    <w:rsid w:val="004A65B6"/>
    <w:rsid w:val="00530DB6"/>
    <w:rsid w:val="00564F06"/>
    <w:rsid w:val="005C1DE6"/>
    <w:rsid w:val="0063341E"/>
    <w:rsid w:val="00672E77"/>
    <w:rsid w:val="00691765"/>
    <w:rsid w:val="006C60BB"/>
    <w:rsid w:val="006D7B19"/>
    <w:rsid w:val="007174FC"/>
    <w:rsid w:val="00775B88"/>
    <w:rsid w:val="007943AC"/>
    <w:rsid w:val="008171B6"/>
    <w:rsid w:val="0082315D"/>
    <w:rsid w:val="008242B5"/>
    <w:rsid w:val="00845B9D"/>
    <w:rsid w:val="00870172"/>
    <w:rsid w:val="00872622"/>
    <w:rsid w:val="00883D88"/>
    <w:rsid w:val="008B15D1"/>
    <w:rsid w:val="008D7746"/>
    <w:rsid w:val="008E2F88"/>
    <w:rsid w:val="008F3DF9"/>
    <w:rsid w:val="009763F9"/>
    <w:rsid w:val="009A6E9F"/>
    <w:rsid w:val="009E2558"/>
    <w:rsid w:val="009E7E45"/>
    <w:rsid w:val="00A04D10"/>
    <w:rsid w:val="00A43A45"/>
    <w:rsid w:val="00A577A3"/>
    <w:rsid w:val="00A80A85"/>
    <w:rsid w:val="00A901F2"/>
    <w:rsid w:val="00A92D1F"/>
    <w:rsid w:val="00AA607B"/>
    <w:rsid w:val="00B203B0"/>
    <w:rsid w:val="00B91638"/>
    <w:rsid w:val="00B95858"/>
    <w:rsid w:val="00BC59DB"/>
    <w:rsid w:val="00BD2E76"/>
    <w:rsid w:val="00BD3F12"/>
    <w:rsid w:val="00C144D4"/>
    <w:rsid w:val="00C201CE"/>
    <w:rsid w:val="00C67218"/>
    <w:rsid w:val="00C82CED"/>
    <w:rsid w:val="00CF27E3"/>
    <w:rsid w:val="00CF750E"/>
    <w:rsid w:val="00D400A6"/>
    <w:rsid w:val="00D55CBC"/>
    <w:rsid w:val="00D65201"/>
    <w:rsid w:val="00D6546A"/>
    <w:rsid w:val="00D70273"/>
    <w:rsid w:val="00D71B10"/>
    <w:rsid w:val="00DA6CA9"/>
    <w:rsid w:val="00DF5C81"/>
    <w:rsid w:val="00E03D5F"/>
    <w:rsid w:val="00E4592D"/>
    <w:rsid w:val="00E55F8A"/>
    <w:rsid w:val="00E578FA"/>
    <w:rsid w:val="00EB164E"/>
    <w:rsid w:val="00F0738B"/>
    <w:rsid w:val="00F1156C"/>
    <w:rsid w:val="00F4032F"/>
    <w:rsid w:val="00F93DA2"/>
    <w:rsid w:val="00FA18E0"/>
    <w:rsid w:val="00FC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6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697D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8B15D1"/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B15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15D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B15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15D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80A85"/>
    <w:pPr>
      <w:ind w:left="720"/>
    </w:pPr>
  </w:style>
  <w:style w:type="character" w:styleId="Strong">
    <w:name w:val="Strong"/>
    <w:basedOn w:val="DefaultParagraphFont"/>
    <w:uiPriority w:val="99"/>
    <w:qFormat/>
    <w:rsid w:val="009E25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27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3</Pages>
  <Words>1146</Words>
  <Characters>6534</Characters>
  <Application>Microsoft Office Outlook</Application>
  <DocSecurity>0</DocSecurity>
  <Lines>0</Lines>
  <Paragraphs>0</Paragraphs>
  <ScaleCrop>false</ScaleCrop>
  <Company>raiadm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Турапина Тамара Витальевна</dc:creator>
  <cp:keywords/>
  <dc:description/>
  <cp:lastModifiedBy>admin</cp:lastModifiedBy>
  <cp:revision>8</cp:revision>
  <cp:lastPrinted>2017-12-26T14:05:00Z</cp:lastPrinted>
  <dcterms:created xsi:type="dcterms:W3CDTF">2017-12-06T13:20:00Z</dcterms:created>
  <dcterms:modified xsi:type="dcterms:W3CDTF">2017-12-26T14:06:00Z</dcterms:modified>
</cp:coreProperties>
</file>